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E2" w:rsidRPr="0072761E" w:rsidRDefault="00255CE2" w:rsidP="00255CE2">
      <w:pPr>
        <w:ind w:firstLine="6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61E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пальчиковой гимнастике</w:t>
      </w:r>
    </w:p>
    <w:p w:rsidR="00255CE2" w:rsidRPr="00393E08" w:rsidRDefault="00255CE2" w:rsidP="00255CE2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ED6D1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9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E08">
        <w:rPr>
          <w:rFonts w:ascii="Times New Roman" w:hAnsi="Times New Roman" w:cs="Times New Roman"/>
          <w:b/>
          <w:sz w:val="28"/>
          <w:szCs w:val="28"/>
        </w:rPr>
        <w:t>Мудр</w:t>
      </w:r>
      <w:r>
        <w:rPr>
          <w:rFonts w:ascii="Times New Roman" w:hAnsi="Times New Roman" w:cs="Times New Roman"/>
          <w:b/>
          <w:sz w:val="28"/>
          <w:szCs w:val="28"/>
        </w:rPr>
        <w:t>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органов брюшной полости</w:t>
      </w:r>
    </w:p>
    <w:p w:rsidR="00255CE2" w:rsidRPr="003C2EF2" w:rsidRDefault="00255CE2" w:rsidP="00255CE2">
      <w:pPr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D18">
        <w:rPr>
          <w:rFonts w:ascii="Times New Roman" w:hAnsi="Times New Roman" w:cs="Times New Roman"/>
          <w:sz w:val="28"/>
          <w:szCs w:val="28"/>
          <w:u w:val="single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C046B5">
        <w:rPr>
          <w:color w:val="000000" w:themeColor="text1"/>
          <w:sz w:val="28"/>
          <w:szCs w:val="28"/>
        </w:rPr>
        <w:t xml:space="preserve"> </w:t>
      </w:r>
      <w:r w:rsidRPr="002C28F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пальчиковой гимнастики</w:t>
      </w:r>
      <w:r>
        <w:rPr>
          <w:color w:val="000000" w:themeColor="text1"/>
          <w:sz w:val="28"/>
          <w:szCs w:val="28"/>
        </w:rPr>
        <w:t xml:space="preserve"> </w:t>
      </w:r>
      <w:r w:rsidRPr="002C28F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>
        <w:rPr>
          <w:color w:val="000000" w:themeColor="text1"/>
          <w:sz w:val="28"/>
          <w:szCs w:val="28"/>
        </w:rPr>
        <w:t xml:space="preserve"> </w:t>
      </w:r>
      <w:r w:rsidRPr="003C7FEB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поддержанию хорошего самочувствия,</w:t>
      </w:r>
      <w:r>
        <w:rPr>
          <w:color w:val="000000" w:themeColor="text1"/>
          <w:sz w:val="28"/>
          <w:szCs w:val="28"/>
        </w:rPr>
        <w:t xml:space="preserve"> </w:t>
      </w:r>
      <w:r w:rsidRPr="003C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автономности и независимости пожилых и  людей с ограниченными</w:t>
      </w:r>
      <w:r w:rsidRPr="0025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возможностями.</w:t>
      </w:r>
    </w:p>
    <w:p w:rsidR="0053363A" w:rsidRDefault="00255CE2" w:rsidP="00255C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CE2" w:rsidRPr="00D06770" w:rsidRDefault="00255CE2" w:rsidP="00255CE2">
      <w:pPr>
        <w:ind w:firstLine="6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770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06770">
        <w:rPr>
          <w:rFonts w:ascii="Times New Roman" w:hAnsi="Times New Roman" w:cs="Times New Roman"/>
          <w:b/>
          <w:sz w:val="28"/>
          <w:szCs w:val="28"/>
        </w:rPr>
        <w:t>1.Орг. момент</w:t>
      </w:r>
      <w:r>
        <w:rPr>
          <w:rFonts w:ascii="Times New Roman" w:hAnsi="Times New Roman" w:cs="Times New Roman"/>
          <w:sz w:val="28"/>
          <w:szCs w:val="28"/>
        </w:rPr>
        <w:t>: Приветствие. Объявление темы занятия.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06770">
        <w:rPr>
          <w:rFonts w:ascii="Times New Roman" w:hAnsi="Times New Roman" w:cs="Times New Roman"/>
          <w:b/>
          <w:sz w:val="28"/>
          <w:szCs w:val="28"/>
        </w:rPr>
        <w:t>2.Проверка базовых знаний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мудры вы помните с прошлого занятия?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мудры вам особенно понравились?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мудры вам помогают?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06770">
        <w:rPr>
          <w:rFonts w:ascii="Times New Roman" w:hAnsi="Times New Roman" w:cs="Times New Roman"/>
          <w:b/>
          <w:sz w:val="28"/>
          <w:szCs w:val="28"/>
        </w:rPr>
        <w:t>3. Суставная разминка для пальцев рук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589280</wp:posOffset>
            </wp:positionV>
            <wp:extent cx="1269365" cy="1000125"/>
            <wp:effectExtent l="19050" t="0" r="6985" b="0"/>
            <wp:wrapSquare wrapText="bothSides"/>
            <wp:docPr id="43" name="Рисунок 1" descr="http://shemeacov.narod.ru/mudra/mudra.files/mudra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eacov.narod.ru/mudra/mudra.files/mudra-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37" t="4615" r="3924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6770">
        <w:rPr>
          <w:rFonts w:ascii="Times New Roman" w:hAnsi="Times New Roman" w:cs="Times New Roman"/>
          <w:b/>
          <w:sz w:val="28"/>
          <w:szCs w:val="28"/>
        </w:rPr>
        <w:t xml:space="preserve">.Основная часть занятия: Ознакомление с </w:t>
      </w:r>
      <w:proofErr w:type="spellStart"/>
      <w:r w:rsidRPr="00D06770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драми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брюшной полости.</w:t>
      </w:r>
      <w:r w:rsidRPr="00255CE2">
        <w:rPr>
          <w:rFonts w:ascii="Times New Roman" w:hAnsi="Times New Roman" w:cs="Times New Roman"/>
          <w:b/>
          <w:noProof/>
          <w:color w:val="3E3E3E"/>
          <w:sz w:val="32"/>
          <w:szCs w:val="32"/>
          <w:lang w:eastAsia="ru-RU"/>
        </w:rPr>
        <w:t xml:space="preserve"> </w:t>
      </w:r>
    </w:p>
    <w:p w:rsidR="00255CE2" w:rsidRPr="00255CE2" w:rsidRDefault="00255CE2" w:rsidP="00255CE2">
      <w:pPr>
        <w:spacing w:line="24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55C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Мудра</w:t>
      </w:r>
      <w:proofErr w:type="gramEnd"/>
      <w:r w:rsidRPr="00255C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здоровый кишечник</w:t>
      </w:r>
    </w:p>
    <w:p w:rsidR="00255CE2" w:rsidRPr="00255CE2" w:rsidRDefault="00255CE2" w:rsidP="00255CE2">
      <w:pPr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качестве лечебного средства данная </w:t>
      </w:r>
      <w:proofErr w:type="gramStart"/>
      <w:r w:rsidRPr="00255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мудра</w:t>
      </w:r>
      <w:proofErr w:type="gramEnd"/>
      <w:r w:rsidRPr="00255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применяется при воспалительных заболеваниях кишечника.</w:t>
      </w:r>
    </w:p>
    <w:p w:rsidR="00255CE2" w:rsidRPr="00255CE2" w:rsidRDefault="00255CE2" w:rsidP="00255CE2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CE2" w:rsidRDefault="00255CE2" w:rsidP="00255CE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5CE2" w:rsidRPr="00E470D5" w:rsidRDefault="00255CE2" w:rsidP="00255CE2">
      <w:pPr>
        <w:pStyle w:val="a4"/>
        <w:ind w:firstLine="0"/>
        <w:rPr>
          <w:rFonts w:ascii="Calibri" w:hAnsi="Calibri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69215</wp:posOffset>
            </wp:positionV>
            <wp:extent cx="1676400" cy="923925"/>
            <wp:effectExtent l="19050" t="0" r="0" b="0"/>
            <wp:wrapSquare wrapText="bothSides"/>
            <wp:docPr id="30" name="Рисунок 17" descr="Татьяна Громаковская - Целительные му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атьяна Громаковская - Целительные муд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58" t="16374" r="18182" b="2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65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Маха-сакрал-мудра</w:t>
      </w:r>
      <w:proofErr w:type="spellEnd"/>
      <w:r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(большая священная  мудра) применяют при нарушении работы кишечника, органов женской </w:t>
      </w:r>
      <w:proofErr w:type="spellStart"/>
      <w:r w:rsidRPr="007659DA">
        <w:rPr>
          <w:rFonts w:ascii="Times New Roman" w:hAnsi="Times New Roman" w:cs="Times New Roman"/>
          <w:sz w:val="28"/>
          <w:szCs w:val="28"/>
          <w:lang w:eastAsia="ru-RU"/>
        </w:rPr>
        <w:t>репрудуктивной</w:t>
      </w:r>
      <w:proofErr w:type="spellEnd"/>
      <w:r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7659DA">
        <w:rPr>
          <w:rFonts w:ascii="Times New Roman" w:hAnsi="Times New Roman" w:cs="Times New Roman"/>
          <w:sz w:val="28"/>
          <w:szCs w:val="28"/>
          <w:lang w:eastAsia="ru-RU"/>
        </w:rPr>
        <w:t>мочеспукательной</w:t>
      </w:r>
      <w:proofErr w:type="spellEnd"/>
      <w:r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 простатитах.</w:t>
      </w:r>
    </w:p>
    <w:p w:rsidR="00255CE2" w:rsidRDefault="00255CE2" w:rsidP="00255CE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255CE2" w:rsidRDefault="00255CE2" w:rsidP="00255CE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255CE2" w:rsidRPr="004C5FAB" w:rsidRDefault="00255CE2" w:rsidP="00255CE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Georgia" w:eastAsia="Times New Roman" w:hAnsi="Georgia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9"/>
          <w:szCs w:val="29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-3175</wp:posOffset>
            </wp:positionV>
            <wp:extent cx="1019175" cy="1000125"/>
            <wp:effectExtent l="19050" t="0" r="9525" b="0"/>
            <wp:wrapSquare wrapText="bothSides"/>
            <wp:docPr id="31" name="Рисунок 27" descr="mudra  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dra  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73" t="13178" r="15813" b="1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470D5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  <w:t>Мудра</w:t>
      </w:r>
      <w:proofErr w:type="gramEnd"/>
      <w:r w:rsidRPr="00E470D5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«Морской гребешок»</w:t>
      </w:r>
      <w:r w:rsidRPr="00066AD6">
        <w:rPr>
          <w:rFonts w:ascii="inherit" w:eastAsia="Times New Roman" w:hAnsi="inherit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</w:t>
      </w:r>
    </w:p>
    <w:p w:rsidR="00255CE2" w:rsidRPr="00E470D5" w:rsidRDefault="00255CE2" w:rsidP="00255CE2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470D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выполнение этой </w:t>
      </w:r>
      <w:proofErr w:type="gramStart"/>
      <w:r w:rsidRPr="00E470D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мудры</w:t>
      </w:r>
      <w:proofErr w:type="gramEnd"/>
      <w:r w:rsidRPr="00E470D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рекомендуется людям, страдающ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им отсутствием аппетита и дефицитом веса.</w:t>
      </w:r>
    </w:p>
    <w:p w:rsidR="00255CE2" w:rsidRDefault="00255CE2" w:rsidP="00255CE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CE2" w:rsidRDefault="00255CE2" w:rsidP="00255CE2">
      <w:pPr>
        <w:ind w:firstLine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16510</wp:posOffset>
            </wp:positionV>
            <wp:extent cx="1162050" cy="1000125"/>
            <wp:effectExtent l="19050" t="0" r="0" b="0"/>
            <wp:wrapSquare wrapText="bothSides"/>
            <wp:docPr id="32" name="Рисунок 24" descr="mudra  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udra  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0D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Мудра «Чаша </w:t>
      </w:r>
      <w:proofErr w:type="spellStart"/>
      <w:r w:rsidRPr="00E470D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Чандмана</w:t>
      </w:r>
      <w:proofErr w:type="spellEnd"/>
      <w:r w:rsidRPr="00E470D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E470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55CE2" w:rsidRPr="00E470D5" w:rsidRDefault="00255CE2" w:rsidP="00255CE2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7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улучшению пищеварения</w:t>
      </w:r>
      <w:r w:rsidRPr="00E47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устраняет застойные явления в организме.</w:t>
      </w:r>
    </w:p>
    <w:p w:rsidR="00255CE2" w:rsidRPr="004C5FAB" w:rsidRDefault="00255CE2" w:rsidP="00255CE2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Georgia" w:eastAsia="Times New Roman" w:hAnsi="Georgia" w:cs="Times New Roman"/>
          <w:color w:val="666666"/>
          <w:sz w:val="29"/>
          <w:szCs w:val="29"/>
          <w:lang w:eastAsia="ru-RU"/>
        </w:rPr>
      </w:pPr>
    </w:p>
    <w:p w:rsidR="00255CE2" w:rsidRPr="00307F99" w:rsidRDefault="00255CE2" w:rsidP="00255CE2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307F99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130175</wp:posOffset>
            </wp:positionV>
            <wp:extent cx="942975" cy="1009650"/>
            <wp:effectExtent l="19050" t="0" r="9525" b="0"/>
            <wp:wrapSquare wrapText="bothSides"/>
            <wp:docPr id="34" name="Рисунок 14" descr="mudra  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dra  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07F99">
        <w:rPr>
          <w:b/>
          <w:color w:val="000000" w:themeColor="text1"/>
          <w:sz w:val="28"/>
          <w:szCs w:val="28"/>
          <w:bdr w:val="none" w:sz="0" w:space="0" w:color="auto" w:frame="1"/>
        </w:rPr>
        <w:t>Мудра</w:t>
      </w:r>
      <w:proofErr w:type="gramEnd"/>
      <w:r w:rsidRPr="00307F9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воды </w:t>
      </w:r>
    </w:p>
    <w:p w:rsidR="00255CE2" w:rsidRDefault="00255CE2" w:rsidP="00255CE2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Показания: </w:t>
      </w:r>
      <w:r w:rsidRPr="00307F99">
        <w:rPr>
          <w:color w:val="000000" w:themeColor="text1"/>
          <w:sz w:val="28"/>
          <w:szCs w:val="28"/>
        </w:rPr>
        <w:t>при избытке влажности в организме воды или слизи в легких, желудке рекомендуется также при</w:t>
      </w:r>
      <w:r w:rsidRPr="00307F99">
        <w:rPr>
          <w:color w:val="666666"/>
          <w:sz w:val="28"/>
          <w:szCs w:val="28"/>
        </w:rPr>
        <w:t xml:space="preserve"> </w:t>
      </w:r>
      <w:r w:rsidRPr="00307F99">
        <w:rPr>
          <w:color w:val="000000" w:themeColor="text1"/>
          <w:sz w:val="28"/>
          <w:szCs w:val="28"/>
        </w:rPr>
        <w:t>коликах, вздутии живота</w:t>
      </w:r>
      <w:r>
        <w:rPr>
          <w:color w:val="000000" w:themeColor="text1"/>
          <w:sz w:val="28"/>
          <w:szCs w:val="28"/>
        </w:rPr>
        <w:t xml:space="preserve">, </w:t>
      </w:r>
      <w:r w:rsidRPr="00307F99">
        <w:rPr>
          <w:color w:val="000000" w:themeColor="text1"/>
          <w:sz w:val="28"/>
          <w:szCs w:val="28"/>
        </w:rPr>
        <w:t>заболевании печени</w:t>
      </w:r>
      <w:r>
        <w:rPr>
          <w:color w:val="000000" w:themeColor="text1"/>
          <w:sz w:val="28"/>
          <w:szCs w:val="28"/>
        </w:rPr>
        <w:t>.</w:t>
      </w:r>
    </w:p>
    <w:p w:rsidR="00255CE2" w:rsidRPr="00307F99" w:rsidRDefault="00255CE2" w:rsidP="00255CE2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331470</wp:posOffset>
            </wp:positionV>
            <wp:extent cx="1143000" cy="981075"/>
            <wp:effectExtent l="19050" t="0" r="0" b="0"/>
            <wp:wrapSquare wrapText="bothSides"/>
            <wp:docPr id="35" name="Рисунок 7" descr="643384_mudra24 (250x215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43384_mudra24 (250x215, 3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07F99">
        <w:rPr>
          <w:b/>
          <w:color w:val="000000" w:themeColor="text1"/>
          <w:sz w:val="28"/>
          <w:szCs w:val="28"/>
        </w:rPr>
        <w:t>Мудра</w:t>
      </w:r>
      <w:proofErr w:type="gramEnd"/>
      <w:r w:rsidRPr="00307F99">
        <w:rPr>
          <w:b/>
          <w:color w:val="000000" w:themeColor="text1"/>
          <w:sz w:val="28"/>
          <w:szCs w:val="28"/>
        </w:rPr>
        <w:t xml:space="preserve"> «Парящий лотос»</w:t>
      </w:r>
    </w:p>
    <w:p w:rsidR="00255CE2" w:rsidRPr="00C1609B" w:rsidRDefault="00255CE2" w:rsidP="00255CE2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Показания: </w:t>
      </w:r>
      <w:r w:rsidRPr="00307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заболевании женской половой сферы (воспалительных процессах), а также при заболеваниях полых органов (матка, желудок, кишечник, желчный пузырь).</w:t>
      </w:r>
    </w:p>
    <w:p w:rsidR="00255CE2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257175</wp:posOffset>
            </wp:positionV>
            <wp:extent cx="1223645" cy="1049020"/>
            <wp:effectExtent l="19050" t="0" r="0" b="0"/>
            <wp:wrapSquare wrapText="bothSides"/>
            <wp:docPr id="36" name="Рисунок 25" descr="http://nebesnoe.info/wp-content/uploads/2011/02/mudra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ebesnoe.info/wp-content/uploads/2011/02/mudra-0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E2" w:rsidRPr="00E162BB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00866">
        <w:rPr>
          <w:b/>
          <w:color w:val="000000"/>
          <w:sz w:val="28"/>
          <w:szCs w:val="28"/>
        </w:rPr>
        <w:t>Мудра</w:t>
      </w:r>
      <w:proofErr w:type="gramEnd"/>
      <w:r w:rsidRPr="00000866">
        <w:rPr>
          <w:b/>
          <w:color w:val="000000"/>
          <w:sz w:val="28"/>
          <w:szCs w:val="28"/>
        </w:rPr>
        <w:t xml:space="preserve"> </w:t>
      </w:r>
      <w:r w:rsidRPr="00E162BB">
        <w:rPr>
          <w:rStyle w:val="a3"/>
          <w:color w:val="000000"/>
          <w:sz w:val="28"/>
          <w:szCs w:val="28"/>
        </w:rPr>
        <w:t>ветра (</w:t>
      </w:r>
      <w:proofErr w:type="spellStart"/>
      <w:r w:rsidRPr="00E162BB">
        <w:rPr>
          <w:color w:val="000000"/>
          <w:sz w:val="28"/>
          <w:szCs w:val="28"/>
        </w:rPr>
        <w:t>Ваю</w:t>
      </w:r>
      <w:proofErr w:type="spellEnd"/>
      <w:r w:rsidRPr="00E162B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хорошо помогает при </w:t>
      </w:r>
      <w:r w:rsidRPr="00E162BB">
        <w:rPr>
          <w:color w:val="000000"/>
          <w:sz w:val="28"/>
          <w:szCs w:val="28"/>
        </w:rPr>
        <w:t>метеоризм</w:t>
      </w:r>
      <w:r>
        <w:rPr>
          <w:color w:val="000000"/>
          <w:sz w:val="28"/>
          <w:szCs w:val="28"/>
        </w:rPr>
        <w:t>е</w:t>
      </w:r>
      <w:r w:rsidRPr="00E16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кишечника. </w:t>
      </w:r>
      <w:proofErr w:type="spellStart"/>
      <w:r>
        <w:rPr>
          <w:color w:val="000000"/>
          <w:sz w:val="28"/>
          <w:szCs w:val="28"/>
        </w:rPr>
        <w:t>Эффет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мудры</w:t>
      </w:r>
      <w:proofErr w:type="gramEnd"/>
      <w:r>
        <w:rPr>
          <w:color w:val="000000"/>
          <w:sz w:val="28"/>
          <w:szCs w:val="28"/>
        </w:rPr>
        <w:t xml:space="preserve"> увеличивается, если практиковать в сочетании с </w:t>
      </w:r>
      <w:proofErr w:type="spellStart"/>
      <w:r>
        <w:rPr>
          <w:color w:val="000000"/>
          <w:sz w:val="28"/>
          <w:szCs w:val="28"/>
        </w:rPr>
        <w:t>Праной</w:t>
      </w:r>
      <w:proofErr w:type="spellEnd"/>
      <w:r>
        <w:rPr>
          <w:color w:val="000000"/>
          <w:sz w:val="28"/>
          <w:szCs w:val="28"/>
        </w:rPr>
        <w:t xml:space="preserve"> мудрой.</w:t>
      </w:r>
      <w:r w:rsidRPr="00E162BB">
        <w:rPr>
          <w:color w:val="000000"/>
          <w:sz w:val="28"/>
          <w:szCs w:val="28"/>
        </w:rPr>
        <w:t xml:space="preserve"> </w:t>
      </w:r>
    </w:p>
    <w:p w:rsidR="00255CE2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000000"/>
          <w:sz w:val="28"/>
          <w:szCs w:val="28"/>
        </w:rPr>
      </w:pPr>
    </w:p>
    <w:p w:rsidR="00255CE2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27305</wp:posOffset>
            </wp:positionV>
            <wp:extent cx="714375" cy="1123950"/>
            <wp:effectExtent l="19050" t="0" r="9525" b="0"/>
            <wp:wrapSquare wrapText="bothSides"/>
            <wp:docPr id="37" name="Рисунок 7" descr="Прана мудра - Зарядите ваш внутренний аккумулятор жизненной силы, которая поддерживает нас, также известный как ци или прана в традициях проживает в качестве потенциальной энергии внутри нашего тела.  Пища, которую мы едим, является источником праны.  Резервуар аккумулятор заряжается с энергией предоставляемых пищи, которую мы едим.  Тем не менее, современная жизнь позволяет пране исчерпаны из-за непрерывного потока от органов чувств.  Наши глаза прикованы к экранам, наш ум, который никогда не сидит без дела, наша постоянное участие с отрицательным деятельности истощает запасы праны.  Прана мудра восстанавливает наши запасы энергии.  Регистрация пальца с небольшим и безымянным пальцами, и пусть волшебство начинается.  Пран Мудра повышает жизненный тонус, снимает усталость и нервозность, улучшает зрение.  Он также используется против глазных болезней.  Пран Мудра в сочетании с Ваю Мудра помогает уменьшить мышечные боли и растяжения.  Мудра может быть выполнена при ходьбе или сидении.  Вы можете сделать это во время просмотра фильма или прослушивания скучных лекций.  Просто подключите пальцем пальцем комбинации и батарея начинает заряжаться.  Убедитесь, что вы делаете это не менее 15 минут.  Предупреждение: Люди с Капха доминирующим орган должен воздержаться от Прана мудра.  Это следует избегать, если вы страдаете от кашля и простуды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на мудра - Зарядите ваш внутренний аккумулятор жизненной силы, которая поддерживает нас, также известный как ци или прана в традициях проживает в качестве потенциальной энергии внутри нашего тела.  Пища, которую мы едим, является источником праны.  Резервуар аккумулятор заряжается с энергией предоставляемых пищи, которую мы едим.  Тем не менее, современная жизнь позволяет пране исчерпаны из-за непрерывного потока от органов чувств.  Наши глаза прикованы к экранам, наш ум, который никогда не сидит без дела, наша постоянное участие с отрицательным деятельности истощает запасы праны.  Прана мудра восстанавливает наши запасы энергии.  Регистрация пальца с небольшим и безымянным пальцами, и пусть волшебство начинается.  Пран Мудра повышает жизненный тонус, снимает усталость и нервозность, улучшает зрение.  Он также используется против глазных болезней.  Пран Мудра в сочетании с Ваю Мудра помогает уменьшить мышечные боли и растяжения.  Мудра может быть выполнена при ходьбе или сидении.  Вы можете сделать это во время просмотра фильма или прослушивания скучных лекций.  Просто подключите пальцем пальцем комбинации и батарея начинает заряжаться.  Убедитесь, что вы делаете это не менее 15 минут.  Предупреждение: Люди с Капха доминирующим орган должен воздержаться от Прана мудра.  Это следует избегать, если вы страдаете от кашля и простуды. 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00" r="1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162BB">
        <w:rPr>
          <w:b/>
          <w:color w:val="000000"/>
          <w:sz w:val="28"/>
          <w:szCs w:val="28"/>
        </w:rPr>
        <w:t>Прана</w:t>
      </w:r>
      <w:proofErr w:type="spellEnd"/>
      <w:r w:rsidRPr="00E162BB">
        <w:rPr>
          <w:b/>
          <w:color w:val="000000"/>
          <w:sz w:val="28"/>
          <w:szCs w:val="28"/>
        </w:rPr>
        <w:t xml:space="preserve"> мудра</w:t>
      </w:r>
      <w:r w:rsidRPr="00E162B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E162BB">
        <w:rPr>
          <w:color w:val="000000"/>
          <w:sz w:val="28"/>
          <w:szCs w:val="28"/>
        </w:rPr>
        <w:t>это внутренний аккумулятор, восстанавливает наши запасы энергии</w:t>
      </w:r>
      <w:r>
        <w:rPr>
          <w:b/>
          <w:color w:val="000000"/>
          <w:sz w:val="28"/>
          <w:szCs w:val="28"/>
        </w:rPr>
        <w:t>,</w:t>
      </w:r>
      <w:r w:rsidRPr="00000866">
        <w:rPr>
          <w:rStyle w:val="a3"/>
          <w:color w:val="000000"/>
          <w:sz w:val="28"/>
          <w:szCs w:val="28"/>
        </w:rPr>
        <w:t xml:space="preserve"> </w:t>
      </w:r>
      <w:r w:rsidRPr="00927F75">
        <w:rPr>
          <w:rStyle w:val="a3"/>
          <w:color w:val="000000"/>
          <w:sz w:val="28"/>
          <w:szCs w:val="28"/>
        </w:rPr>
        <w:t>повышает жизненный тонус, снимает усталость и нервозность</w:t>
      </w:r>
      <w:r>
        <w:rPr>
          <w:rStyle w:val="a3"/>
          <w:color w:val="000000"/>
          <w:sz w:val="28"/>
          <w:szCs w:val="28"/>
        </w:rPr>
        <w:t>.</w:t>
      </w:r>
    </w:p>
    <w:p w:rsidR="00255CE2" w:rsidRPr="00E162BB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62BB">
        <w:rPr>
          <w:color w:val="000000"/>
          <w:sz w:val="28"/>
          <w:szCs w:val="28"/>
          <w:u w:val="single"/>
        </w:rPr>
        <w:t>Противопоказания:</w:t>
      </w:r>
      <w:r w:rsidRPr="00E162BB">
        <w:rPr>
          <w:color w:val="000000"/>
          <w:sz w:val="28"/>
          <w:szCs w:val="28"/>
        </w:rPr>
        <w:t xml:space="preserve"> кашель и простуда.</w:t>
      </w:r>
    </w:p>
    <w:p w:rsidR="00255CE2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158115</wp:posOffset>
            </wp:positionV>
            <wp:extent cx="622935" cy="1066800"/>
            <wp:effectExtent l="19050" t="0" r="5715" b="0"/>
            <wp:wrapSquare wrapText="bothSides"/>
            <wp:docPr id="38" name="Рисунок 10" descr="Кундалини Мудра - мудра для пробуждения сексуальной силой нашего духовного прогресса и благополучия зависит от нашего сексуального желания.  Сексуальные желания проводит интенсивные силы.  Разбудил змей может быть идеальной иллюстрацией этой силы.  Все из нас испытывает силы в различных пропорциях во время нашей активной продолжительности жизни.  Она начинается с подросткового возраста и достигает своего пика и дна, в зависимости от возраста, состояния здоровья и окружающей среды.  Кундалини Мудра пробуждает сексуальную силу и готовит нас к просвещению опыт союза между мужской и женской энергией.  Люди попадают психически и физически плохо, потому что подавленные сексуальные желания.  Кундалини Мудра помогает всем, активируя их спящие сексуальности.  Форма кулак с обеих рук.  Расширение указательный палец левой руки и придерживаться его в правый кулак снизу.  Поместите подушку пальцем правой руки на левую пальца.  Удерживайте мудру перед пупком.  Практика его по своему желанию или просто сделать это в течение 15 минут два или три раза в день во время вашей активной жизни любовь.  Кундалини Мудра особенно полезно для женщин, поскольку это помогает им освободить накопленные накопление бактерий и грибков через вагинальных выделений.    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ндалини Мудра - мудра для пробуждения сексуальной силой нашего духовного прогресса и благополучия зависит от нашего сексуального желания.  Сексуальные желания проводит интенсивные силы.  Разбудил змей может быть идеальной иллюстрацией этой силы.  Все из нас испытывает силы в различных пропорциях во время нашей активной продолжительности жизни.  Она начинается с подросткового возраста и достигает своего пика и дна, в зависимости от возраста, состояния здоровья и окружающей среды.  Кундалини Мудра пробуждает сексуальную силу и готовит нас к просвещению опыт союза между мужской и женской энергией.  Люди попадают психически и физически плохо, потому что подавленные сексуальные желания.  Кундалини Мудра помогает всем, активируя их спящие сексуальности.  Форма кулак с обеих рук.  Расширение указательный палец левой руки и придерживаться его в правый кулак снизу.  Поместите подушку пальцем правой руки на левую пальца.  Удерживайте мудру перед пупком.  Практика его по своему желанию или просто сделать это в течение 15 минут два или три раза в день во время вашей активной жизни любовь.  Кундалини Мудра особенно полезно для женщин, поскольку это помогает им освободить накопленные накопление бактерий и грибков через вагинальных выделений.     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778" t="1867" r="9778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E2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color w:val="000000"/>
          <w:sz w:val="28"/>
          <w:szCs w:val="28"/>
        </w:rPr>
      </w:pPr>
      <w:proofErr w:type="spellStart"/>
      <w:r w:rsidRPr="00000866">
        <w:rPr>
          <w:b/>
          <w:color w:val="000000"/>
          <w:sz w:val="28"/>
          <w:szCs w:val="28"/>
        </w:rPr>
        <w:t>Кундалини</w:t>
      </w:r>
      <w:proofErr w:type="spellEnd"/>
      <w:r w:rsidRPr="00000866">
        <w:rPr>
          <w:b/>
          <w:color w:val="000000"/>
          <w:sz w:val="28"/>
          <w:szCs w:val="28"/>
        </w:rPr>
        <w:t xml:space="preserve"> </w:t>
      </w:r>
      <w:proofErr w:type="gramStart"/>
      <w:r w:rsidRPr="00000866">
        <w:rPr>
          <w:b/>
          <w:color w:val="000000"/>
          <w:sz w:val="28"/>
          <w:szCs w:val="28"/>
        </w:rPr>
        <w:t>Мудра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 w:rsidRPr="00E162BB">
        <w:rPr>
          <w:rStyle w:val="apple-converted-space"/>
          <w:color w:val="000000"/>
          <w:sz w:val="28"/>
          <w:szCs w:val="28"/>
        </w:rPr>
        <w:t xml:space="preserve">оказывает укрепляющее воздействие на организм и </w:t>
      </w:r>
      <w:r w:rsidRPr="00927F75">
        <w:rPr>
          <w:rStyle w:val="a3"/>
          <w:color w:val="000000"/>
          <w:sz w:val="28"/>
          <w:szCs w:val="28"/>
        </w:rPr>
        <w:t>особенно полезна для женщин.</w:t>
      </w:r>
    </w:p>
    <w:p w:rsidR="00255CE2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Verdana" w:hAnsi="Verdana"/>
          <w:color w:val="000000"/>
          <w:sz w:val="20"/>
          <w:szCs w:val="20"/>
        </w:rPr>
      </w:pPr>
    </w:p>
    <w:p w:rsidR="00255CE2" w:rsidRPr="001A4804" w:rsidRDefault="00255CE2" w:rsidP="00255CE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235585</wp:posOffset>
            </wp:positionV>
            <wp:extent cx="848360" cy="1314450"/>
            <wp:effectExtent l="19050" t="0" r="8890" b="0"/>
            <wp:wrapSquare wrapText="bothSides"/>
            <wp:docPr id="39" name="Рисунок 10" descr="Matangi-Mu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angi-Mudr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750" t="1361" r="2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122DF">
        <w:rPr>
          <w:rFonts w:ascii="Times New Roman" w:hAnsi="Times New Roman" w:cs="Times New Roman"/>
          <w:b/>
          <w:sz w:val="28"/>
          <w:szCs w:val="28"/>
        </w:rPr>
        <w:t>Матанги-Мудра</w:t>
      </w:r>
      <w:proofErr w:type="spellEnd"/>
      <w:r w:rsidRPr="00E1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804">
        <w:rPr>
          <w:rFonts w:ascii="Times New Roman" w:hAnsi="Times New Roman" w:cs="Times New Roman"/>
          <w:sz w:val="28"/>
          <w:szCs w:val="28"/>
        </w:rPr>
        <w:t>расслабляет и гармонизирует. Благотворно влияет на сердце, желудок, печень, двенадцатиперстную кишку, желчный пузырь, селезенку, поджелудочную железу и почки. Снимаются внутренние напряжения, различные судороги или переполнение желудка, ухудшающее пищеварение.</w:t>
      </w:r>
    </w:p>
    <w:p w:rsidR="00255CE2" w:rsidRPr="00C1609B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15875</wp:posOffset>
            </wp:positionV>
            <wp:extent cx="1543050" cy="1028700"/>
            <wp:effectExtent l="19050" t="0" r="0" b="0"/>
            <wp:wrapSquare wrapText="bothSides"/>
            <wp:docPr id="40" name="Рисунок 15" descr="Mushti-Mu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shti-Mud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500" t="13755" r="10750" b="1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56704">
        <w:rPr>
          <w:b/>
          <w:color w:val="000000" w:themeColor="text1"/>
          <w:sz w:val="28"/>
          <w:szCs w:val="28"/>
        </w:rPr>
        <w:t>Мушти-Мудра</w:t>
      </w:r>
      <w:proofErr w:type="spellEnd"/>
      <w:r w:rsidRPr="00283888">
        <w:rPr>
          <w:color w:val="990000"/>
          <w:sz w:val="28"/>
          <w:szCs w:val="28"/>
        </w:rPr>
        <w:t xml:space="preserve"> </w:t>
      </w:r>
      <w:proofErr w:type="gramStart"/>
      <w:r w:rsidRPr="00C1609B">
        <w:rPr>
          <w:color w:val="000000" w:themeColor="text1"/>
          <w:sz w:val="28"/>
          <w:szCs w:val="28"/>
        </w:rPr>
        <w:t>(</w:t>
      </w:r>
      <w:r w:rsidRPr="009A5982">
        <w:rPr>
          <w:rFonts w:ascii="Georgia" w:hAnsi="Georgia"/>
          <w:i/>
          <w:iCs/>
          <w:color w:val="444444"/>
        </w:rPr>
        <w:t xml:space="preserve"> </w:t>
      </w:r>
      <w:proofErr w:type="gramEnd"/>
      <w:r w:rsidRPr="00556704">
        <w:rPr>
          <w:iCs/>
          <w:color w:val="000000" w:themeColor="text1"/>
          <w:sz w:val="28"/>
          <w:szCs w:val="28"/>
        </w:rPr>
        <w:t>«Кулак»</w:t>
      </w:r>
      <w:r>
        <w:rPr>
          <w:iCs/>
          <w:color w:val="000000" w:themeColor="text1"/>
          <w:sz w:val="28"/>
          <w:szCs w:val="28"/>
        </w:rPr>
        <w:t xml:space="preserve">) </w:t>
      </w:r>
      <w:r w:rsidRPr="00556704">
        <w:rPr>
          <w:sz w:val="28"/>
          <w:szCs w:val="28"/>
        </w:rPr>
        <w:t xml:space="preserve">активизирует работу печени и улучшает пищеварение. </w:t>
      </w:r>
    </w:p>
    <w:p w:rsidR="00255CE2" w:rsidRDefault="00255CE2" w:rsidP="00255CE2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5CE2" w:rsidRPr="00E57CF2" w:rsidRDefault="00255CE2" w:rsidP="00255CE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-635</wp:posOffset>
            </wp:positionV>
            <wp:extent cx="1328420" cy="895350"/>
            <wp:effectExtent l="19050" t="0" r="5080" b="0"/>
            <wp:wrapSquare wrapText="bothSides"/>
            <wp:docPr id="41" name="Рисунок 8" descr="http://www.zvezdadushi.ru/_fr/11/0197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vezdadushi.ru/_fr/11/019767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00" t="6047" r="5600" b="2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57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Мудра</w:t>
      </w:r>
      <w:proofErr w:type="gramEnd"/>
      <w:r w:rsidRPr="00E57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«Укрепление здоровья»</w:t>
      </w:r>
      <w:r w:rsidRPr="00E57CF2">
        <w:rPr>
          <w:rFonts w:ascii="Geneva" w:eastAsia="Times New Roman" w:hAnsi="Geneva" w:cs="Times New Roman"/>
          <w:color w:val="790000"/>
          <w:sz w:val="16"/>
          <w:szCs w:val="16"/>
          <w:lang w:eastAsia="ru-RU"/>
        </w:rPr>
        <w:br/>
      </w:r>
      <w:r w:rsidRPr="006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Показания: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ко</w:t>
      </w:r>
      <w:r w:rsidRPr="006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6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лексного укрепления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C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сихическом и физическом уровнях.</w:t>
      </w:r>
      <w:r w:rsidRPr="00E57C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255CE2" w:rsidRPr="00CC125F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153670</wp:posOffset>
            </wp:positionV>
            <wp:extent cx="885825" cy="904875"/>
            <wp:effectExtent l="19050" t="0" r="9525" b="0"/>
            <wp:wrapSquare wrapText="bothSides"/>
            <wp:docPr id="42" name="Рисунок 3" descr="http://yoga.jofo.me/data/userfiles/562/images/597776-obnovlenie-si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ga.jofo.me/data/userfiles/562/images/597776-obnovlenie-sil-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2800" r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C125F">
        <w:rPr>
          <w:rStyle w:val="a3"/>
          <w:color w:val="000000"/>
          <w:sz w:val="28"/>
          <w:szCs w:val="28"/>
        </w:rPr>
        <w:t>Мудра</w:t>
      </w:r>
      <w:proofErr w:type="gramEnd"/>
      <w:r w:rsidRPr="00CC125F">
        <w:rPr>
          <w:rStyle w:val="a3"/>
          <w:color w:val="000000"/>
          <w:sz w:val="28"/>
          <w:szCs w:val="28"/>
        </w:rPr>
        <w:t xml:space="preserve"> для обновления сил.</w:t>
      </w:r>
    </w:p>
    <w:p w:rsidR="00255CE2" w:rsidRPr="00C1609B" w:rsidRDefault="00255CE2" w:rsidP="00255C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125F">
        <w:rPr>
          <w:color w:val="000000"/>
          <w:sz w:val="28"/>
          <w:szCs w:val="28"/>
        </w:rPr>
        <w:t xml:space="preserve">Эта замечательная </w:t>
      </w:r>
      <w:proofErr w:type="gramStart"/>
      <w:r w:rsidRPr="00CC125F">
        <w:rPr>
          <w:color w:val="000000"/>
          <w:sz w:val="28"/>
          <w:szCs w:val="28"/>
        </w:rPr>
        <w:t>мудра</w:t>
      </w:r>
      <w:proofErr w:type="gramEnd"/>
      <w:r w:rsidRPr="00CC125F">
        <w:rPr>
          <w:color w:val="000000"/>
          <w:sz w:val="28"/>
          <w:szCs w:val="28"/>
        </w:rPr>
        <w:t xml:space="preserve"> поможет снять усталость, постоянно накапливать энергию в организме, подарит новые силы и закрепит результат сеанса </w:t>
      </w:r>
      <w:proofErr w:type="spellStart"/>
      <w:r w:rsidRPr="00CC125F">
        <w:rPr>
          <w:color w:val="000000"/>
          <w:sz w:val="28"/>
          <w:szCs w:val="28"/>
        </w:rPr>
        <w:t>мудротерапии</w:t>
      </w:r>
      <w:proofErr w:type="spellEnd"/>
    </w:p>
    <w:p w:rsidR="00255CE2" w:rsidRDefault="00255CE2" w:rsidP="00255CE2">
      <w:pPr>
        <w:ind w:firstLine="0"/>
      </w:pPr>
    </w:p>
    <w:p w:rsidR="00255CE2" w:rsidRDefault="00255CE2" w:rsidP="00255CE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эффекта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мудротерапии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проведем </w:t>
      </w: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релаксацию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CE2" w:rsidRDefault="00255CE2" w:rsidP="00255CE2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тишине слушаем музыку текст с позитивным содержанием,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даем установку на выздоровление.</w:t>
      </w:r>
    </w:p>
    <w:p w:rsidR="00255CE2" w:rsidRPr="00667B42" w:rsidRDefault="00255CE2" w:rsidP="00255CE2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5.Общие рекомендации для самостоятельного выполнения </w:t>
      </w:r>
      <w:proofErr w:type="gramStart"/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</w:t>
      </w:r>
      <w:proofErr w:type="gramEnd"/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55CE2" w:rsidRPr="004327F9" w:rsidRDefault="00255CE2" w:rsidP="00255CE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Ставьте перед собой максимальную цель – полностью излечиться от заболевания.</w:t>
      </w:r>
    </w:p>
    <w:p w:rsidR="00255CE2" w:rsidRPr="004327F9" w:rsidRDefault="00255CE2" w:rsidP="00255CE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делайте все мудры</w:t>
      </w:r>
      <w:proofErr w:type="gramEnd"/>
      <w:r>
        <w:rPr>
          <w:color w:val="000000" w:themeColor="text1"/>
          <w:sz w:val="28"/>
          <w:szCs w:val="28"/>
        </w:rPr>
        <w:t xml:space="preserve"> подряд. </w:t>
      </w:r>
      <w:r w:rsidRPr="004327F9">
        <w:rPr>
          <w:color w:val="000000" w:themeColor="text1"/>
          <w:sz w:val="28"/>
          <w:szCs w:val="28"/>
        </w:rPr>
        <w:t xml:space="preserve">За одно занятие выполняйте 3–4 </w:t>
      </w:r>
      <w:proofErr w:type="gramStart"/>
      <w:r w:rsidRPr="004327F9">
        <w:rPr>
          <w:color w:val="000000" w:themeColor="text1"/>
          <w:sz w:val="28"/>
          <w:szCs w:val="28"/>
        </w:rPr>
        <w:t>мудры</w:t>
      </w:r>
      <w:proofErr w:type="gramEnd"/>
      <w:r w:rsidRPr="004327F9">
        <w:rPr>
          <w:color w:val="000000" w:themeColor="text1"/>
          <w:sz w:val="28"/>
          <w:szCs w:val="28"/>
        </w:rPr>
        <w:t xml:space="preserve">. Желательно повторять их 2–3 раза в день в течение недели. Для излечения от хронических болезней необходимо </w:t>
      </w:r>
      <w:proofErr w:type="gramStart"/>
      <w:r w:rsidRPr="004327F9">
        <w:rPr>
          <w:color w:val="000000" w:themeColor="text1"/>
          <w:sz w:val="28"/>
          <w:szCs w:val="28"/>
        </w:rPr>
        <w:t>выполнять</w:t>
      </w:r>
      <w:proofErr w:type="gramEnd"/>
      <w:r w:rsidRPr="004327F9">
        <w:rPr>
          <w:color w:val="000000" w:themeColor="text1"/>
          <w:sz w:val="28"/>
          <w:szCs w:val="28"/>
        </w:rPr>
        <w:t xml:space="preserve"> мудры в течение длительного времени с перерывами на 1-2 недели.</w:t>
      </w:r>
    </w:p>
    <w:p w:rsidR="00255CE2" w:rsidRPr="004327F9" w:rsidRDefault="00255CE2" w:rsidP="00255CE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proofErr w:type="gramStart"/>
      <w:r w:rsidRPr="004327F9">
        <w:rPr>
          <w:color w:val="000000" w:themeColor="text1"/>
          <w:sz w:val="28"/>
          <w:szCs w:val="28"/>
        </w:rPr>
        <w:t>Выполняйте</w:t>
      </w:r>
      <w:proofErr w:type="gramEnd"/>
      <w:r w:rsidRPr="004327F9">
        <w:rPr>
          <w:color w:val="000000" w:themeColor="text1"/>
          <w:sz w:val="28"/>
          <w:szCs w:val="28"/>
        </w:rPr>
        <w:t xml:space="preserve"> мудры с удовольствием. При появлении напряженности в теле или дискомфортных ощущениях прервите занятие и продолжите </w:t>
      </w:r>
      <w:proofErr w:type="gramStart"/>
      <w:r w:rsidRPr="004327F9">
        <w:rPr>
          <w:color w:val="000000" w:themeColor="text1"/>
          <w:sz w:val="28"/>
          <w:szCs w:val="28"/>
        </w:rPr>
        <w:t>выполнять другие мудры</w:t>
      </w:r>
      <w:proofErr w:type="gramEnd"/>
      <w:r w:rsidRPr="004327F9">
        <w:rPr>
          <w:color w:val="000000" w:themeColor="text1"/>
          <w:sz w:val="28"/>
          <w:szCs w:val="28"/>
        </w:rPr>
        <w:t>.</w:t>
      </w:r>
    </w:p>
    <w:p w:rsidR="00255CE2" w:rsidRPr="00B30622" w:rsidRDefault="00255CE2" w:rsidP="00255CE2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6.В</w:t>
      </w:r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данной работы показал, что заняти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 по  пальчиковой  гимнастике способствуют реабилитации граждан, восстановлению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физической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психологической активности,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повышают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навыки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  самообслуживани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ю,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расширению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формы социального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обслуживания  получателей социальных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мероприятий не требует дополнительных финансовых затрат и условий, доступна для специалиста. </w:t>
      </w:r>
    </w:p>
    <w:p w:rsidR="00255CE2" w:rsidRDefault="00255CE2" w:rsidP="00255CE2">
      <w:pPr>
        <w:ind w:firstLine="68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255CE2" w:rsidRDefault="00255CE2" w:rsidP="00255CE2"/>
    <w:sectPr w:rsidR="00255CE2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C3F"/>
    <w:multiLevelType w:val="multilevel"/>
    <w:tmpl w:val="053E94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E2"/>
    <w:rsid w:val="00091283"/>
    <w:rsid w:val="000A1D9E"/>
    <w:rsid w:val="001907D9"/>
    <w:rsid w:val="001A1C57"/>
    <w:rsid w:val="001A586C"/>
    <w:rsid w:val="001E4FDC"/>
    <w:rsid w:val="00211E01"/>
    <w:rsid w:val="00255CE2"/>
    <w:rsid w:val="002576B5"/>
    <w:rsid w:val="002D4695"/>
    <w:rsid w:val="0035050F"/>
    <w:rsid w:val="00420533"/>
    <w:rsid w:val="004E46BC"/>
    <w:rsid w:val="00520FF4"/>
    <w:rsid w:val="005A3246"/>
    <w:rsid w:val="00716768"/>
    <w:rsid w:val="0076645E"/>
    <w:rsid w:val="00794434"/>
    <w:rsid w:val="0084035A"/>
    <w:rsid w:val="0088224B"/>
    <w:rsid w:val="00906D47"/>
    <w:rsid w:val="009B10B5"/>
    <w:rsid w:val="00A83F22"/>
    <w:rsid w:val="00AC3E2F"/>
    <w:rsid w:val="00D52C74"/>
    <w:rsid w:val="00DA1A82"/>
    <w:rsid w:val="00E178A8"/>
    <w:rsid w:val="00E7092B"/>
    <w:rsid w:val="00E8725F"/>
    <w:rsid w:val="00EC71C1"/>
    <w:rsid w:val="00EE5589"/>
    <w:rsid w:val="00F26925"/>
    <w:rsid w:val="00F75775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CE2"/>
  </w:style>
  <w:style w:type="character" w:styleId="a3">
    <w:name w:val="Strong"/>
    <w:basedOn w:val="a0"/>
    <w:uiPriority w:val="22"/>
    <w:qFormat/>
    <w:rsid w:val="00255CE2"/>
    <w:rPr>
      <w:b/>
      <w:bCs/>
    </w:rPr>
  </w:style>
  <w:style w:type="paragraph" w:styleId="a4">
    <w:name w:val="No Spacing"/>
    <w:uiPriority w:val="1"/>
    <w:qFormat/>
    <w:rsid w:val="00255CE2"/>
    <w:pPr>
      <w:spacing w:line="240" w:lineRule="auto"/>
    </w:pPr>
  </w:style>
  <w:style w:type="paragraph" w:styleId="a5">
    <w:name w:val="Normal (Web)"/>
    <w:basedOn w:val="a"/>
    <w:uiPriority w:val="99"/>
    <w:unhideWhenUsed/>
    <w:rsid w:val="00255C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ykinside.ru/572/mudra-21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ykinside.ru/572/mudra-10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reykinside.ru/572/mudra-18/" TargetMode="Externa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2017-03-30T09:45:00Z</dcterms:created>
  <dcterms:modified xsi:type="dcterms:W3CDTF">2017-03-30T09:58:00Z</dcterms:modified>
</cp:coreProperties>
</file>