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39" w:rsidRPr="00393E08" w:rsidRDefault="00E02A39" w:rsidP="009A271A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393E08">
        <w:rPr>
          <w:rFonts w:ascii="Times New Roman" w:hAnsi="Times New Roman" w:cs="Times New Roman"/>
          <w:b/>
          <w:sz w:val="28"/>
          <w:szCs w:val="28"/>
        </w:rPr>
        <w:t>Конспект занятия по пальчиковой гимнастике</w:t>
      </w:r>
    </w:p>
    <w:p w:rsidR="00E02A39" w:rsidRPr="00393E08" w:rsidRDefault="00E02A39" w:rsidP="009A271A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ED6D18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93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E08">
        <w:rPr>
          <w:rFonts w:ascii="Times New Roman" w:hAnsi="Times New Roman" w:cs="Times New Roman"/>
          <w:b/>
          <w:sz w:val="28"/>
          <w:szCs w:val="28"/>
        </w:rPr>
        <w:t>Мудры</w:t>
      </w:r>
      <w:proofErr w:type="gramEnd"/>
      <w:r w:rsidRPr="00393E08">
        <w:rPr>
          <w:rFonts w:ascii="Times New Roman" w:hAnsi="Times New Roman" w:cs="Times New Roman"/>
          <w:b/>
          <w:sz w:val="28"/>
          <w:szCs w:val="28"/>
        </w:rPr>
        <w:t xml:space="preserve"> для суставов</w:t>
      </w:r>
    </w:p>
    <w:p w:rsidR="00E02A39" w:rsidRPr="00ED6D18" w:rsidRDefault="00E02A39" w:rsidP="009A271A">
      <w:pPr>
        <w:pStyle w:val="a3"/>
        <w:spacing w:line="36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D18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D18">
        <w:rPr>
          <w:rFonts w:ascii="Times New Roman" w:hAnsi="Times New Roman" w:cs="Times New Roman"/>
          <w:sz w:val="28"/>
          <w:szCs w:val="28"/>
          <w:u w:val="single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C046B5">
        <w:rPr>
          <w:color w:val="000000" w:themeColor="text1"/>
          <w:sz w:val="28"/>
          <w:szCs w:val="28"/>
        </w:rPr>
        <w:t xml:space="preserve"> </w:t>
      </w:r>
      <w:r w:rsidRPr="002C28F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пальчиковой гимнастики</w:t>
      </w:r>
      <w:r>
        <w:rPr>
          <w:color w:val="000000" w:themeColor="text1"/>
          <w:sz w:val="28"/>
          <w:szCs w:val="28"/>
        </w:rPr>
        <w:t xml:space="preserve"> </w:t>
      </w:r>
      <w:r w:rsidRPr="002C28F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восстановлению</w:t>
      </w:r>
      <w:r w:rsidRPr="00132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 движений  верхних  конечностей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46B5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снижению  уровня  зависимости граждан пожилого возраста и инвалидов от посторонней помощи.</w:t>
      </w:r>
    </w:p>
    <w:p w:rsidR="00E02A39" w:rsidRDefault="00E02A39" w:rsidP="009A271A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D06770">
        <w:rPr>
          <w:rFonts w:ascii="Times New Roman" w:hAnsi="Times New Roman" w:cs="Times New Roman"/>
          <w:b/>
          <w:sz w:val="28"/>
          <w:szCs w:val="28"/>
        </w:rPr>
        <w:t>1.Орг. момент</w:t>
      </w:r>
      <w:r>
        <w:rPr>
          <w:rFonts w:ascii="Times New Roman" w:hAnsi="Times New Roman" w:cs="Times New Roman"/>
          <w:sz w:val="28"/>
          <w:szCs w:val="28"/>
        </w:rPr>
        <w:t>: Приветствие. Объявление темы занятия.</w:t>
      </w:r>
    </w:p>
    <w:p w:rsidR="00E02A39" w:rsidRDefault="00E02A39" w:rsidP="009A271A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6770">
        <w:rPr>
          <w:rFonts w:ascii="Times New Roman" w:hAnsi="Times New Roman" w:cs="Times New Roman"/>
          <w:b/>
          <w:sz w:val="28"/>
          <w:szCs w:val="28"/>
        </w:rPr>
        <w:t>. Суставная разминка для пальцев рук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2A39" w:rsidRPr="00D06770" w:rsidRDefault="00E02A39" w:rsidP="009A271A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6770">
        <w:rPr>
          <w:rFonts w:ascii="Times New Roman" w:hAnsi="Times New Roman" w:cs="Times New Roman"/>
          <w:b/>
          <w:sz w:val="28"/>
          <w:szCs w:val="28"/>
        </w:rPr>
        <w:t xml:space="preserve">.Основная часть занятия: Ознакомление с </w:t>
      </w:r>
      <w:proofErr w:type="spellStart"/>
      <w:r w:rsidRPr="00D06770">
        <w:rPr>
          <w:rFonts w:ascii="Times New Roman" w:hAnsi="Times New Roman" w:cs="Times New Roman"/>
          <w:b/>
          <w:sz w:val="28"/>
          <w:szCs w:val="28"/>
        </w:rPr>
        <w:t>мудрами</w:t>
      </w:r>
      <w:proofErr w:type="spellEnd"/>
      <w:r w:rsidRPr="00D06770">
        <w:rPr>
          <w:rFonts w:ascii="Times New Roman" w:hAnsi="Times New Roman" w:cs="Times New Roman"/>
          <w:b/>
          <w:sz w:val="28"/>
          <w:szCs w:val="28"/>
        </w:rPr>
        <w:t xml:space="preserve"> для суставов.</w:t>
      </w:r>
    </w:p>
    <w:p w:rsidR="00EA6A9A" w:rsidRPr="00C71B4C" w:rsidRDefault="00EA6A9A" w:rsidP="009A271A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53340</wp:posOffset>
            </wp:positionV>
            <wp:extent cx="1386205" cy="1000125"/>
            <wp:effectExtent l="19050" t="0" r="4445" b="0"/>
            <wp:wrapSquare wrapText="bothSides"/>
            <wp:docPr id="3" name="Рисунок 3" descr="Целительные мудры Суставы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лительные мудры Суставы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71B4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Джойнт-мудра</w:t>
      </w:r>
      <w:proofErr w:type="spellEnd"/>
      <w:r w:rsidRPr="00C71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71B4C">
        <w:rPr>
          <w:rFonts w:ascii="Times New Roman" w:hAnsi="Times New Roman" w:cs="Times New Roman"/>
          <w:color w:val="000000" w:themeColor="text1"/>
          <w:sz w:val="28"/>
          <w:szCs w:val="28"/>
        </w:rPr>
        <w:t>снимает напряжение и усталость в любых суставах. Рекомендуется выполнять 4-6 раз в день по 15-30 мин.</w:t>
      </w:r>
    </w:p>
    <w:p w:rsidR="00EA6A9A" w:rsidRDefault="00EA6A9A" w:rsidP="009A271A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A9A" w:rsidRPr="001C0C33" w:rsidRDefault="009A271A" w:rsidP="009A271A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84455</wp:posOffset>
            </wp:positionV>
            <wp:extent cx="1171575" cy="1076325"/>
            <wp:effectExtent l="19050" t="0" r="9525" b="0"/>
            <wp:wrapSquare wrapText="bothSides"/>
            <wp:docPr id="7" name="Рисунок 7" descr="Мукула-му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кула-муд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A9A" w:rsidRPr="001C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Руку, сложенную в </w:t>
      </w:r>
      <w:proofErr w:type="spellStart"/>
      <w:r w:rsidR="00EA6A9A" w:rsidRPr="001C0C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Мукула-мудра</w:t>
      </w:r>
      <w:proofErr w:type="spellEnd"/>
      <w:r w:rsidR="00EA6A9A" w:rsidRPr="001C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прикладывают к больному или испытывающему напряжение месту для того, чтобы направлять туда энергию. Вы направляете в беспокоящую вас область мощный поток целительной энергии, подобный лазерному лучу. </w:t>
      </w:r>
      <w:r w:rsidR="00EA6A9A">
        <w:rPr>
          <w:rFonts w:ascii="Times New Roman" w:hAnsi="Times New Roman" w:cs="Times New Roman"/>
          <w:color w:val="313131"/>
          <w:sz w:val="28"/>
          <w:szCs w:val="28"/>
        </w:rPr>
        <w:t xml:space="preserve">Рекомендуется выполнять </w:t>
      </w:r>
      <w:r w:rsidR="00EA6A9A" w:rsidRPr="001C0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обеими руками по 5 минут 5 раз в день. </w:t>
      </w:r>
    </w:p>
    <w:p w:rsidR="00EA6A9A" w:rsidRDefault="00EA6A9A" w:rsidP="009A271A">
      <w:pPr>
        <w:ind w:firstLine="68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EA6A9A" w:rsidRPr="009A271A" w:rsidRDefault="009A271A" w:rsidP="009A271A">
      <w:pPr>
        <w:ind w:firstLine="6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140335</wp:posOffset>
            </wp:positionV>
            <wp:extent cx="1384935" cy="1019175"/>
            <wp:effectExtent l="19050" t="0" r="5715" b="0"/>
            <wp:wrapSquare wrapText="bothSides"/>
            <wp:docPr id="1" name="Рисунок 13" descr="Мудра для суставов (Левая р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дра для суставов (Левая ру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A9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92710</wp:posOffset>
            </wp:positionV>
            <wp:extent cx="1532890" cy="1123950"/>
            <wp:effectExtent l="19050" t="0" r="0" b="0"/>
            <wp:wrapSquare wrapText="bothSides"/>
            <wp:docPr id="2" name="Рисунок 10" descr="Мудра для суставов (Правая ру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дра для суставов (Правая ру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A6A9A" w:rsidRPr="00FD2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Мудра</w:t>
      </w:r>
      <w:proofErr w:type="gramEnd"/>
      <w:r w:rsidR="00EA6A9A" w:rsidRPr="00FD2E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суставов</w:t>
      </w:r>
      <w:r w:rsidR="00EA6A9A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правой руке соедините большой и </w:t>
      </w:r>
      <w:proofErr w:type="gramStart"/>
      <w:r w:rsidR="00EA6A9A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</w:t>
      </w:r>
      <w:proofErr w:type="gramEnd"/>
      <w:r w:rsidR="00EA6A9A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пальцы, а на левой – большой и средний.  Выполняйте </w:t>
      </w:r>
      <w:proofErr w:type="spellStart"/>
      <w:r w:rsidR="00EA6A9A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мудру</w:t>
      </w:r>
      <w:proofErr w:type="spellEnd"/>
      <w:r w:rsidR="00EA6A9A" w:rsidRPr="00FD2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15 минут 4 раза в день</w:t>
      </w:r>
      <w:r w:rsidR="00EA6A9A" w:rsidRPr="001C0C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EA6A9A" w:rsidRPr="009A271A" w:rsidRDefault="009A271A" w:rsidP="009A271A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58420</wp:posOffset>
            </wp:positionV>
            <wp:extent cx="2047875" cy="1028700"/>
            <wp:effectExtent l="19050" t="0" r="9525" b="0"/>
            <wp:wrapSquare wrapText="bothSides"/>
            <wp:docPr id="16" name="Рисунок 16" descr="Дхьяни-му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хьяни-муд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919" t="18182" r="1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A6A9A" w:rsidRPr="00CE4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Дхьяни-мудра</w:t>
      </w:r>
      <w:proofErr w:type="spellEnd"/>
      <w:r w:rsidR="00EA6A9A"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A9A"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знак принятия новой</w:t>
      </w:r>
      <w:r w:rsidR="00E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энергии</w:t>
      </w:r>
      <w:r w:rsidR="00EA6A9A"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A6A9A" w:rsidRPr="00CE4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Левую руку положите на правую, большие пальцы должны касаться друг друга. </w:t>
      </w:r>
      <w:proofErr w:type="gramEnd"/>
    </w:p>
    <w:p w:rsidR="00EA6A9A" w:rsidRPr="00F728BD" w:rsidRDefault="009A271A" w:rsidP="009A271A">
      <w:pPr>
        <w:pStyle w:val="a3"/>
        <w:spacing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-110490</wp:posOffset>
            </wp:positionV>
            <wp:extent cx="1423670" cy="1123950"/>
            <wp:effectExtent l="19050" t="0" r="5080" b="0"/>
            <wp:wrapSquare wrapText="bothSides"/>
            <wp:docPr id="17" name="Рисунок 1" descr="Мудра Кор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дра Коров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33" t="14667" r="5000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A6A9A" w:rsidRPr="00F728BD">
        <w:rPr>
          <w:rFonts w:ascii="Times New Roman" w:hAnsi="Times New Roman" w:cs="Times New Roman"/>
          <w:b/>
          <w:sz w:val="28"/>
          <w:szCs w:val="28"/>
        </w:rPr>
        <w:t>Мудра</w:t>
      </w:r>
      <w:proofErr w:type="gramEnd"/>
      <w:r w:rsidR="00EA6A9A" w:rsidRPr="00F728BD">
        <w:rPr>
          <w:rFonts w:ascii="Times New Roman" w:hAnsi="Times New Roman" w:cs="Times New Roman"/>
          <w:b/>
          <w:sz w:val="28"/>
          <w:szCs w:val="28"/>
        </w:rPr>
        <w:t xml:space="preserve"> коровы</w:t>
      </w:r>
      <w:r w:rsidR="00EA6A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6A9A" w:rsidRPr="00F728BD">
        <w:rPr>
          <w:rFonts w:ascii="Times New Roman" w:hAnsi="Times New Roman" w:cs="Times New Roman"/>
          <w:sz w:val="28"/>
          <w:szCs w:val="28"/>
        </w:rPr>
        <w:t>мизинцы соединяем с безымянными,  средние - с указательными разных рук. Большие пальцы должны быть максимально расставлены.</w:t>
      </w:r>
      <w:r w:rsidR="00EA6A9A" w:rsidRPr="00F7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6A9A" w:rsidRDefault="00EA6A9A" w:rsidP="009A271A">
      <w:pPr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EA6A9A" w:rsidRPr="00217DD3" w:rsidRDefault="00EA6A9A" w:rsidP="009A271A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95250" distB="95250" distL="95250" distR="95250" simplePos="0" relativeHeight="251665408" behindDoc="0" locked="0" layoutInCell="1" allowOverlap="0">
            <wp:simplePos x="0" y="0"/>
            <wp:positionH relativeFrom="column">
              <wp:posOffset>4463415</wp:posOffset>
            </wp:positionH>
            <wp:positionV relativeFrom="line">
              <wp:posOffset>-15240</wp:posOffset>
            </wp:positionV>
            <wp:extent cx="1343025" cy="1362075"/>
            <wp:effectExtent l="19050" t="0" r="9525" b="0"/>
            <wp:wrapSquare wrapText="bothSides"/>
            <wp:docPr id="4" name="Рисунок 3" descr="http://esotericpl.narod.ru/mudras/images/img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otericpl.narod.ru/mudras/images/img1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8660" t="7910" r="13876" b="1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17DD3">
        <w:rPr>
          <w:rFonts w:ascii="Times New Roman" w:hAnsi="Times New Roman" w:cs="Times New Roman"/>
          <w:b/>
          <w:sz w:val="28"/>
          <w:szCs w:val="28"/>
        </w:rPr>
        <w:t>Шивалинга-Мудра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D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7DD3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217DD3">
        <w:rPr>
          <w:rFonts w:ascii="Times New Roman" w:hAnsi="Times New Roman" w:cs="Times New Roman"/>
          <w:sz w:val="28"/>
          <w:szCs w:val="28"/>
        </w:rPr>
        <w:t xml:space="preserve"> заряжающая энергией</w:t>
      </w:r>
      <w:r>
        <w:rPr>
          <w:rFonts w:ascii="Times New Roman" w:hAnsi="Times New Roman" w:cs="Times New Roman"/>
          <w:sz w:val="28"/>
          <w:szCs w:val="28"/>
        </w:rPr>
        <w:t>) ускоряет любой  процесс выздоровления.</w:t>
      </w:r>
    </w:p>
    <w:p w:rsidR="00EA6A9A" w:rsidRDefault="00EA6A9A" w:rsidP="009A271A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217DD3">
        <w:rPr>
          <w:rFonts w:ascii="Times New Roman" w:hAnsi="Times New Roman" w:cs="Times New Roman"/>
          <w:sz w:val="28"/>
          <w:szCs w:val="28"/>
        </w:rPr>
        <w:t>Поставьте правую руку, слегка сжатую в кулак, с большим пальцем, направленным вверх, на ладонь лево</w:t>
      </w:r>
      <w:r>
        <w:rPr>
          <w:rFonts w:ascii="Times New Roman" w:hAnsi="Times New Roman" w:cs="Times New Roman"/>
          <w:sz w:val="28"/>
          <w:szCs w:val="28"/>
        </w:rPr>
        <w:t>й руки, сложенной в форме чаши (п</w:t>
      </w:r>
      <w:r w:rsidRPr="00217DD3">
        <w:rPr>
          <w:rFonts w:ascii="Times New Roman" w:hAnsi="Times New Roman" w:cs="Times New Roman"/>
          <w:sz w:val="28"/>
          <w:szCs w:val="28"/>
        </w:rPr>
        <w:t>альцы вместе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7DD3">
        <w:rPr>
          <w:rFonts w:ascii="Times New Roman" w:hAnsi="Times New Roman" w:cs="Times New Roman"/>
          <w:sz w:val="28"/>
          <w:szCs w:val="28"/>
        </w:rPr>
        <w:t>. Расположите руки на уровне живота, а локти отведите в стороны и немного вперед.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A9A" w:rsidRPr="00866E8A" w:rsidRDefault="00EA6A9A" w:rsidP="009A271A">
      <w:pPr>
        <w:ind w:firstLine="68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115570</wp:posOffset>
            </wp:positionV>
            <wp:extent cx="1266825" cy="1266825"/>
            <wp:effectExtent l="19050" t="0" r="9525" b="0"/>
            <wp:wrapSquare wrapText="bothSides"/>
            <wp:docPr id="13" name="Рисунок 5" descr="mudr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dr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A9A" w:rsidRPr="00F728BD" w:rsidRDefault="00EA6A9A" w:rsidP="009A271A">
      <w:pPr>
        <w:ind w:firstLine="680"/>
      </w:pPr>
      <w:proofErr w:type="gramStart"/>
      <w:r w:rsidRPr="00866E8A">
        <w:rPr>
          <w:rFonts w:ascii="Times New Roman" w:hAnsi="Times New Roman" w:cs="Times New Roman"/>
          <w:b/>
          <w:sz w:val="28"/>
          <w:szCs w:val="28"/>
        </w:rPr>
        <w:t>Мудра Ветра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8A">
        <w:rPr>
          <w:rFonts w:ascii="Times New Roman" w:hAnsi="Times New Roman" w:cs="Times New Roman"/>
          <w:sz w:val="28"/>
          <w:szCs w:val="28"/>
        </w:rPr>
        <w:t xml:space="preserve">очищает кровь, снимает артритные боли, лечит суставы, параличи, болезнь Паркинсона, </w:t>
      </w:r>
      <w:r>
        <w:rPr>
          <w:rFonts w:ascii="Times New Roman" w:hAnsi="Times New Roman" w:cs="Times New Roman"/>
          <w:sz w:val="28"/>
          <w:szCs w:val="28"/>
        </w:rPr>
        <w:t>радикулит, ревматизм</w:t>
      </w:r>
      <w:r w:rsidRPr="00866E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снимает боли в коленях, дрожание</w:t>
      </w:r>
      <w:r w:rsidRPr="00866E8A">
        <w:rPr>
          <w:rFonts w:ascii="Times New Roman" w:hAnsi="Times New Roman" w:cs="Times New Roman"/>
          <w:sz w:val="28"/>
          <w:szCs w:val="28"/>
        </w:rPr>
        <w:t xml:space="preserve"> рук, шеи, головы.</w:t>
      </w:r>
      <w:proofErr w:type="gramEnd"/>
      <w:r w:rsidRPr="00866E8A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866E8A">
        <w:rPr>
          <w:rFonts w:ascii="Times New Roman" w:hAnsi="Times New Roman" w:cs="Times New Roman"/>
          <w:sz w:val="28"/>
          <w:szCs w:val="28"/>
        </w:rPr>
        <w:t>3 раза по 15 минут до выздоровления</w:t>
      </w:r>
      <w:proofErr w:type="gramStart"/>
      <w:r w:rsidRPr="00866E8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A6A9A" w:rsidRDefault="00EA6A9A" w:rsidP="009A271A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6A9A" w:rsidRDefault="00EA6A9A" w:rsidP="009A271A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эффекта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мудротерапии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проведем </w:t>
      </w:r>
      <w:r w:rsidRPr="0043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релаксацию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A9A" w:rsidRDefault="00EA6A9A" w:rsidP="009A271A">
      <w:pPr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тишине слушаем музыку текст с позитивным содержанием,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даем установку на выздоровление.</w:t>
      </w:r>
    </w:p>
    <w:p w:rsidR="00EA6A9A" w:rsidRPr="00667B42" w:rsidRDefault="00EA6A9A" w:rsidP="009A271A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5.Общие рекомендации для самостоятельного выполнения </w:t>
      </w:r>
      <w:proofErr w:type="gramStart"/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мудр</w:t>
      </w:r>
      <w:proofErr w:type="gramEnd"/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A6A9A" w:rsidRPr="004327F9" w:rsidRDefault="00EA6A9A" w:rsidP="009A271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 w:rsidRPr="004327F9">
        <w:rPr>
          <w:color w:val="000000" w:themeColor="text1"/>
          <w:sz w:val="28"/>
          <w:szCs w:val="28"/>
        </w:rPr>
        <w:t>Ставьте перед собой максимальную цель – полностью излечиться от заболевания.</w:t>
      </w:r>
    </w:p>
    <w:p w:rsidR="00EA6A9A" w:rsidRPr="004327F9" w:rsidRDefault="00EA6A9A" w:rsidP="009A271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</w:t>
      </w:r>
      <w:proofErr w:type="gramStart"/>
      <w:r>
        <w:rPr>
          <w:color w:val="000000" w:themeColor="text1"/>
          <w:sz w:val="28"/>
          <w:szCs w:val="28"/>
        </w:rPr>
        <w:t>делайте все мудры</w:t>
      </w:r>
      <w:proofErr w:type="gramEnd"/>
      <w:r>
        <w:rPr>
          <w:color w:val="000000" w:themeColor="text1"/>
          <w:sz w:val="28"/>
          <w:szCs w:val="28"/>
        </w:rPr>
        <w:t xml:space="preserve"> подряд. </w:t>
      </w:r>
      <w:r w:rsidRPr="004327F9">
        <w:rPr>
          <w:color w:val="000000" w:themeColor="text1"/>
          <w:sz w:val="28"/>
          <w:szCs w:val="28"/>
        </w:rPr>
        <w:t xml:space="preserve">За одно занятие выполняйте 3–4 </w:t>
      </w:r>
      <w:proofErr w:type="gramStart"/>
      <w:r w:rsidRPr="004327F9">
        <w:rPr>
          <w:color w:val="000000" w:themeColor="text1"/>
          <w:sz w:val="28"/>
          <w:szCs w:val="28"/>
        </w:rPr>
        <w:t>мудры</w:t>
      </w:r>
      <w:proofErr w:type="gramEnd"/>
      <w:r w:rsidRPr="004327F9">
        <w:rPr>
          <w:color w:val="000000" w:themeColor="text1"/>
          <w:sz w:val="28"/>
          <w:szCs w:val="28"/>
        </w:rPr>
        <w:t xml:space="preserve">. Желательно повторять их 2–3 раза в день в течение недели. Для излечения от хронических болезней необходимо </w:t>
      </w:r>
      <w:proofErr w:type="gramStart"/>
      <w:r w:rsidRPr="004327F9">
        <w:rPr>
          <w:color w:val="000000" w:themeColor="text1"/>
          <w:sz w:val="28"/>
          <w:szCs w:val="28"/>
        </w:rPr>
        <w:t>выполнять</w:t>
      </w:r>
      <w:proofErr w:type="gramEnd"/>
      <w:r w:rsidRPr="004327F9">
        <w:rPr>
          <w:color w:val="000000" w:themeColor="text1"/>
          <w:sz w:val="28"/>
          <w:szCs w:val="28"/>
        </w:rPr>
        <w:t xml:space="preserve"> мудры в течение длительного времени с перерывами на 1-2 недели.</w:t>
      </w:r>
    </w:p>
    <w:p w:rsidR="00EA6A9A" w:rsidRPr="004327F9" w:rsidRDefault="00EA6A9A" w:rsidP="009A271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color w:val="000000" w:themeColor="text1"/>
          <w:sz w:val="28"/>
          <w:szCs w:val="28"/>
        </w:rPr>
      </w:pPr>
      <w:proofErr w:type="gramStart"/>
      <w:r w:rsidRPr="004327F9">
        <w:rPr>
          <w:color w:val="000000" w:themeColor="text1"/>
          <w:sz w:val="28"/>
          <w:szCs w:val="28"/>
        </w:rPr>
        <w:lastRenderedPageBreak/>
        <w:t>Выполняйте</w:t>
      </w:r>
      <w:proofErr w:type="gramEnd"/>
      <w:r w:rsidRPr="004327F9">
        <w:rPr>
          <w:color w:val="000000" w:themeColor="text1"/>
          <w:sz w:val="28"/>
          <w:szCs w:val="28"/>
        </w:rPr>
        <w:t xml:space="preserve"> мудры с удовольствием. При появлении напряженности в теле или дискомфортных ощущениях прервите занятие и продолжите </w:t>
      </w:r>
      <w:proofErr w:type="gramStart"/>
      <w:r w:rsidRPr="004327F9">
        <w:rPr>
          <w:color w:val="000000" w:themeColor="text1"/>
          <w:sz w:val="28"/>
          <w:szCs w:val="28"/>
        </w:rPr>
        <w:t>выполнять другие мудры</w:t>
      </w:r>
      <w:proofErr w:type="gramEnd"/>
      <w:r w:rsidRPr="004327F9">
        <w:rPr>
          <w:color w:val="000000" w:themeColor="text1"/>
          <w:sz w:val="28"/>
          <w:szCs w:val="28"/>
        </w:rPr>
        <w:t>.</w:t>
      </w:r>
    </w:p>
    <w:p w:rsidR="00EA6A9A" w:rsidRPr="00B30622" w:rsidRDefault="00EA6A9A" w:rsidP="009A271A">
      <w:pPr>
        <w:ind w:firstLine="6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6.В</w:t>
      </w:r>
      <w:r w:rsidRPr="00667B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данной работы показал, что заняти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 по  пальчиковой  гимнастике способствуют реабилитации граждан, восстановлению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физической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психологической активности,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повышают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навыки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к  самообслуживани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ю,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расширению 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формы социального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обслуживания  получателей социальных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proofErr w:type="gramStart"/>
      <w:r w:rsidRPr="004327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еализация</w:t>
      </w:r>
      <w:proofErr w:type="spellEnd"/>
      <w:r w:rsidRPr="004327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не требует дополнительных финансовых затрат и условий, доступна для специалиста. </w:t>
      </w:r>
    </w:p>
    <w:p w:rsidR="0053363A" w:rsidRDefault="009A271A" w:rsidP="009A271A">
      <w:pPr>
        <w:ind w:firstLine="680"/>
      </w:pPr>
    </w:p>
    <w:sectPr w:rsidR="0053363A" w:rsidSect="00E8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6C3F"/>
    <w:multiLevelType w:val="multilevel"/>
    <w:tmpl w:val="053E94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39"/>
    <w:rsid w:val="00091283"/>
    <w:rsid w:val="000A1D9E"/>
    <w:rsid w:val="00164597"/>
    <w:rsid w:val="001907D9"/>
    <w:rsid w:val="001A1C57"/>
    <w:rsid w:val="001A586C"/>
    <w:rsid w:val="001E4FDC"/>
    <w:rsid w:val="00211E01"/>
    <w:rsid w:val="002576B5"/>
    <w:rsid w:val="002D4695"/>
    <w:rsid w:val="0035050F"/>
    <w:rsid w:val="00420533"/>
    <w:rsid w:val="004E46BC"/>
    <w:rsid w:val="00520FF4"/>
    <w:rsid w:val="005A3246"/>
    <w:rsid w:val="0067091D"/>
    <w:rsid w:val="00716768"/>
    <w:rsid w:val="0076645E"/>
    <w:rsid w:val="00794434"/>
    <w:rsid w:val="0084035A"/>
    <w:rsid w:val="0088224B"/>
    <w:rsid w:val="00906D47"/>
    <w:rsid w:val="009A271A"/>
    <w:rsid w:val="009B10B5"/>
    <w:rsid w:val="00A83F22"/>
    <w:rsid w:val="00AC3E2F"/>
    <w:rsid w:val="00D52C74"/>
    <w:rsid w:val="00DA1A82"/>
    <w:rsid w:val="00E02A39"/>
    <w:rsid w:val="00E178A8"/>
    <w:rsid w:val="00E7092B"/>
    <w:rsid w:val="00E8725F"/>
    <w:rsid w:val="00EA6A9A"/>
    <w:rsid w:val="00EC71C1"/>
    <w:rsid w:val="00EE5589"/>
    <w:rsid w:val="00F26925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A39"/>
    <w:pPr>
      <w:spacing w:line="240" w:lineRule="auto"/>
    </w:pPr>
  </w:style>
  <w:style w:type="character" w:styleId="a4">
    <w:name w:val="Strong"/>
    <w:basedOn w:val="a0"/>
    <w:uiPriority w:val="22"/>
    <w:qFormat/>
    <w:rsid w:val="00EA6A9A"/>
    <w:rPr>
      <w:b/>
      <w:bCs/>
    </w:rPr>
  </w:style>
  <w:style w:type="paragraph" w:styleId="a5">
    <w:name w:val="Normal (Web)"/>
    <w:basedOn w:val="a"/>
    <w:uiPriority w:val="99"/>
    <w:unhideWhenUsed/>
    <w:rsid w:val="00EA6A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eykinside.ru/572/mudra-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ookitut.ru/Czeliteljnye-mudry.70.pi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2017-03-30T10:08:00Z</dcterms:created>
  <dcterms:modified xsi:type="dcterms:W3CDTF">2017-03-30T11:25:00Z</dcterms:modified>
</cp:coreProperties>
</file>